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D1E" w:rsidRDefault="0085553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-1553845</wp:posOffset>
            </wp:positionH>
            <wp:positionV relativeFrom="paragraph">
              <wp:posOffset>2553335</wp:posOffset>
            </wp:positionV>
            <wp:extent cx="9672955" cy="4609465"/>
            <wp:effectExtent l="0" t="1905" r="2540" b="2540"/>
            <wp:wrapTight wrapText="bothSides">
              <wp:wrapPolygon edited="0">
                <wp:start x="-4" y="21591"/>
                <wp:lineTo x="21563" y="21591"/>
                <wp:lineTo x="21563" y="77"/>
                <wp:lineTo x="-4" y="77"/>
                <wp:lineTo x="-4" y="21591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672955" cy="4609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B4D1E" w:rsidSect="008555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539"/>
    <w:rsid w:val="006B4D1E"/>
    <w:rsid w:val="0085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DB7591-36DE-408E-842D-C50709BA6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Jenkins BCI</dc:creator>
  <cp:keywords/>
  <dc:description/>
  <cp:lastModifiedBy>J Jenkins BCI</cp:lastModifiedBy>
  <cp:revision>1</cp:revision>
  <dcterms:created xsi:type="dcterms:W3CDTF">2020-04-21T15:10:00Z</dcterms:created>
  <dcterms:modified xsi:type="dcterms:W3CDTF">2020-04-21T15:11:00Z</dcterms:modified>
</cp:coreProperties>
</file>